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2" w:rsidRPr="004F7075" w:rsidRDefault="004F7075" w:rsidP="00CF051F">
      <w:pPr>
        <w:spacing w:after="0" w:line="240" w:lineRule="auto"/>
        <w:jc w:val="center"/>
        <w:rPr>
          <w:rStyle w:val="nc684nl6"/>
          <w:rFonts w:asciiTheme="minorHAnsi" w:hAnsiTheme="minorHAnsi" w:cstheme="minorHAnsi"/>
          <w:b/>
        </w:rPr>
      </w:pPr>
      <w:r w:rsidRPr="004F7075">
        <w:rPr>
          <w:rStyle w:val="nc684nl6"/>
          <w:rFonts w:asciiTheme="minorHAnsi" w:hAnsiTheme="minorHAnsi" w:cstheme="minorHAnsi"/>
          <w:b/>
        </w:rPr>
        <w:t>REGULAMIN IMPREZY</w:t>
      </w:r>
      <w:r w:rsidR="00AD29B1" w:rsidRPr="004F7075">
        <w:rPr>
          <w:rStyle w:val="nc684nl6"/>
          <w:rFonts w:asciiTheme="minorHAnsi" w:hAnsiTheme="minorHAnsi" w:cstheme="minorHAnsi"/>
          <w:b/>
        </w:rPr>
        <w:t xml:space="preserve"> YATVINGIA RALLY 2022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TERMIN I MIEJSCE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21-24.04.2022r, baza i biuro imprezy:  Panorama Dudki - Ośrodek Sportowo-Wypoczynkowy Dudki 9, 19-411 Świętajno k. Olecka, baza imprezy jest miejscem zakwaterowania, wyżywienia oraz miejscem, gdzie finalizuje się formalności związane z wydarzeniem.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ORGANIZATOR: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proofErr w:type="spellStart"/>
      <w:r w:rsidRPr="004F7075">
        <w:rPr>
          <w:rStyle w:val="nc684nl6"/>
          <w:rFonts w:asciiTheme="minorHAnsi" w:hAnsiTheme="minorHAnsi" w:cstheme="minorHAnsi"/>
        </w:rPr>
        <w:t>Enduro</w:t>
      </w:r>
      <w:proofErr w:type="spellEnd"/>
      <w:r w:rsidR="009B307E" w:rsidRPr="004F7075">
        <w:rPr>
          <w:rStyle w:val="nc684nl6"/>
          <w:rFonts w:asciiTheme="minorHAnsi" w:hAnsiTheme="minorHAnsi" w:cstheme="minorHAnsi"/>
        </w:rPr>
        <w:t xml:space="preserve"> </w:t>
      </w:r>
      <w:proofErr w:type="spellStart"/>
      <w:r w:rsidR="009B307E" w:rsidRPr="004F7075">
        <w:rPr>
          <w:rStyle w:val="nc684nl6"/>
          <w:rFonts w:asciiTheme="minorHAnsi" w:hAnsiTheme="minorHAnsi" w:cstheme="minorHAnsi"/>
        </w:rPr>
        <w:t>Friendly</w:t>
      </w:r>
      <w:proofErr w:type="spellEnd"/>
      <w:r w:rsidR="009B307E" w:rsidRPr="004F7075">
        <w:rPr>
          <w:rStyle w:val="nc684nl6"/>
          <w:rFonts w:asciiTheme="minorHAnsi" w:hAnsiTheme="minorHAnsi" w:cstheme="minorHAnsi"/>
        </w:rPr>
        <w:t xml:space="preserve">, Ewa i Maciej Nowik </w:t>
      </w:r>
      <w:r w:rsidR="009B307E" w:rsidRPr="004F7075">
        <w:rPr>
          <w:rStyle w:val="nc684nl6"/>
          <w:rFonts w:asciiTheme="minorHAnsi" w:hAnsiTheme="minorHAnsi" w:cstheme="minorHAnsi"/>
        </w:rPr>
        <w:br/>
      </w:r>
      <w:r w:rsidRPr="004F7075">
        <w:rPr>
          <w:rStyle w:val="nc684nl6"/>
          <w:rFonts w:asciiTheme="minorHAnsi" w:hAnsiTheme="minorHAnsi" w:cstheme="minorHAnsi"/>
        </w:rPr>
        <w:t>dane adresowe i kontaktowe</w:t>
      </w:r>
      <w:r w:rsidR="009B307E" w:rsidRPr="004F7075">
        <w:rPr>
          <w:rStyle w:val="nc684nl6"/>
          <w:rFonts w:asciiTheme="minorHAnsi" w:hAnsiTheme="minorHAnsi" w:cstheme="minorHAnsi"/>
        </w:rPr>
        <w:t xml:space="preserve">: </w:t>
      </w:r>
      <w:proofErr w:type="spellStart"/>
      <w:r w:rsidR="009B307E" w:rsidRPr="004F7075">
        <w:rPr>
          <w:rStyle w:val="nc684nl6"/>
          <w:rFonts w:asciiTheme="minorHAnsi" w:hAnsiTheme="minorHAnsi" w:cstheme="minorHAnsi"/>
        </w:rPr>
        <w:t>Lipkowo</w:t>
      </w:r>
      <w:proofErr w:type="spellEnd"/>
      <w:r w:rsidR="009B307E" w:rsidRPr="004F7075">
        <w:rPr>
          <w:rStyle w:val="nc684nl6"/>
          <w:rFonts w:asciiTheme="minorHAnsi" w:hAnsiTheme="minorHAnsi" w:cstheme="minorHAnsi"/>
        </w:rPr>
        <w:t xml:space="preserve"> 8/1, 19-404 Wieliczki, Tel. 698768119, 784695022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CELE:</w:t>
      </w:r>
    </w:p>
    <w:p w:rsidR="007366C2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podnoszenie umiejętności nawigowania przy pomocy książki drogowej (</w:t>
      </w:r>
      <w:proofErr w:type="spellStart"/>
      <w:r w:rsidR="004F7075" w:rsidRPr="004F7075">
        <w:rPr>
          <w:rStyle w:val="nc684nl6"/>
          <w:rFonts w:asciiTheme="minorHAnsi" w:hAnsiTheme="minorHAnsi" w:cstheme="minorHAnsi"/>
        </w:rPr>
        <w:t>roadbook</w:t>
      </w:r>
      <w:proofErr w:type="spellEnd"/>
      <w:r w:rsidR="004F7075" w:rsidRPr="004F7075">
        <w:rPr>
          <w:rStyle w:val="nc684nl6"/>
          <w:rFonts w:asciiTheme="minorHAnsi" w:hAnsiTheme="minorHAnsi" w:cstheme="minorHAnsi"/>
        </w:rPr>
        <w:t>/RB)</w:t>
      </w:r>
    </w:p>
    <w:p w:rsidR="007366C2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doskonalenie techniki jazdy motocyklem w terenie</w:t>
      </w:r>
    </w:p>
    <w:p w:rsidR="007366C2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promocja regionu i jego historii w którym odbywa się impreza</w:t>
      </w:r>
    </w:p>
    <w:p w:rsidR="007366C2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budowanie pozytywnego wizerunku środowiska motocyklowego </w:t>
      </w:r>
    </w:p>
    <w:p w:rsidR="007366C2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propagowanie bezpiecznych zachowań w ruchu drogowym,</w:t>
      </w:r>
    </w:p>
    <w:p w:rsidR="007366C2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aktywne spędzenie wolnego czasu</w:t>
      </w:r>
    </w:p>
    <w:p w:rsidR="00C4016E" w:rsidRPr="004F7075" w:rsidRDefault="009B307E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propagowanie turystyki motocyklowej </w:t>
      </w:r>
    </w:p>
    <w:p w:rsidR="00AD47A1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BIURO IMPREZY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Godziny otwarcia: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Czwartek 21.04.2022 w godz. 16.00 – 21.00, Piątek 22.04.2022 w godz. 7.00 - 9.00 oraz 18.00 – 19.00</w:t>
      </w:r>
    </w:p>
    <w:p w:rsidR="00AD47A1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CA763C" w:rsidRDefault="00CA763C" w:rsidP="00C4016E">
      <w:pPr>
        <w:pStyle w:val="Bezodstpw"/>
      </w:pPr>
      <w:r>
        <w:t xml:space="preserve">Czwartek </w:t>
      </w:r>
      <w:r w:rsidR="0087005B">
        <w:t xml:space="preserve">- </w:t>
      </w:r>
      <w:r>
        <w:t>21.04.2022 – przyjazd Uczestników, otwarcie Biura Imprezy</w:t>
      </w:r>
    </w:p>
    <w:p w:rsidR="00C4016E" w:rsidRDefault="00CA763C" w:rsidP="00C4016E">
      <w:pPr>
        <w:pStyle w:val="Bezodstpw"/>
      </w:pPr>
      <w:r>
        <w:t xml:space="preserve">Piątek </w:t>
      </w:r>
      <w:r w:rsidR="0087005B">
        <w:t xml:space="preserve">- </w:t>
      </w:r>
      <w:r>
        <w:t xml:space="preserve">22.04.2022r - </w:t>
      </w:r>
      <w:r w:rsidR="00C4016E">
        <w:t xml:space="preserve">Integralną częścią </w:t>
      </w:r>
      <w:r>
        <w:t>imprezy jest dzień szkoleniowy.</w:t>
      </w:r>
      <w:r w:rsidR="00C4016E">
        <w:t xml:space="preserve"> Po je</w:t>
      </w:r>
      <w:r>
        <w:t>go zakończeniu będzie udostępniona</w:t>
      </w:r>
      <w:r w:rsidR="00C4016E">
        <w:t xml:space="preserve"> lista startowa na następny dzień. </w:t>
      </w:r>
    </w:p>
    <w:p w:rsidR="00C4016E" w:rsidRDefault="00C4016E" w:rsidP="00C4016E">
      <w:pPr>
        <w:pStyle w:val="Bezodstpw"/>
      </w:pPr>
      <w:r>
        <w:t>Sobota  - 23.04.2022 Szkoleniowy Rajd Nawigacyjny (zw. dalej rajdem), który będzie odbywał się po drogach publicznych, wszyscy Uczestnicy zobowiązani są do przestrzegani</w:t>
      </w:r>
      <w:r w:rsidR="00CA763C">
        <w:t>a przepisów ruchu drogowego. Każda informacja o naruszeniu zasad ruchu drogowego, będzie skutkowała nałożeniem kary czasowej.</w:t>
      </w:r>
    </w:p>
    <w:p w:rsidR="0087005B" w:rsidRDefault="0087005B" w:rsidP="00C4016E">
      <w:pPr>
        <w:pStyle w:val="Bezodstpw"/>
      </w:pPr>
      <w:r>
        <w:t>Niedziela - 24.04.2022 zakończenie imprezy</w:t>
      </w:r>
    </w:p>
    <w:p w:rsidR="00C4016E" w:rsidRPr="004F7075" w:rsidRDefault="00C4016E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W biurze imprezy należy przedstawić następujące dokumenty: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prawo jazdy,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dowód rejestracyjny pojazdu,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aktualne ubezpieczenie OC</w:t>
      </w:r>
    </w:p>
    <w:p w:rsidR="00AD47A1" w:rsidRPr="004F7075" w:rsidRDefault="00AD47A1" w:rsidP="00AD47A1">
      <w:pPr>
        <w:spacing w:before="300" w:after="216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Numery startowe należy odebrać w biurze imprezy i nakleić na przedniej owiewce motocykla przed  kontrolą techniczną.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UCZESTNICY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Uczestnikiem rajdu może być każda pełnoletnia osoba posiadająca stosowne uprawnienia do prowadzenia motocykla, którym bierze udział w rajdzie.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Rajd jest imprezą przeznaczoną dla amatorów nie posiadających licencji zawodniczej.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Warunkiem uczestnictwa w rajdzie są: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dokonanie zgłoszenia poprzez maila kontakt@endurofriendly.pl 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dokonanie wpłaty wpisowego w wyznaczonym terminie,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zapoznanie się oraz akceptacja niniejszego regulaminu,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podpisanie oświadczenia o zapoznaniu się i akceptacji regulaminu (w bazie rajdu),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posiadanie identyfikatora oraz numeru startowego (zapewnia organizator)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lastRenderedPageBreak/>
        <w:t>- posiadanie odbioru technicznego motocykla (wykonany w bazie imprezy)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posiadanie ubioru motocyklowego odpowiedniego do charakteru rajdu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posiadanie homologowanego kasku, oraz ochraniaczy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motocykl przygotowany do jazdy w terenie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AD47A1" w:rsidRPr="004F7075" w:rsidRDefault="00AD47A1" w:rsidP="00AD47A1">
      <w:pPr>
        <w:spacing w:before="300" w:after="216" w:line="240" w:lineRule="auto"/>
        <w:rPr>
          <w:rStyle w:val="nc684nl6"/>
          <w:rFonts w:asciiTheme="minorHAnsi" w:hAnsiTheme="minorHAnsi" w:cstheme="minorHAnsi"/>
          <w:b/>
        </w:rPr>
      </w:pPr>
      <w:r w:rsidRPr="004F7075">
        <w:rPr>
          <w:rStyle w:val="nc684nl6"/>
          <w:rFonts w:asciiTheme="minorHAnsi" w:hAnsiTheme="minorHAnsi" w:cstheme="minorHAnsi"/>
          <w:b/>
        </w:rPr>
        <w:t>W czwartek i piątek na wieczornym briefingu obecność obowiązkowa.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WARUNKI TECHNICZNE: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aktualne ubezpieczenie OC,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ważne badanie techniczne,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sprawny licznik całkowitego przebiegu motocykla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wyposażenie do nawigacji za pomocą książki drogowej (</w:t>
      </w:r>
      <w:proofErr w:type="spellStart"/>
      <w:r w:rsidRPr="004F7075">
        <w:rPr>
          <w:rStyle w:val="nc684nl6"/>
          <w:rFonts w:asciiTheme="minorHAnsi" w:hAnsiTheme="minorHAnsi" w:cstheme="minorHAnsi"/>
        </w:rPr>
        <w:t>roadbooka</w:t>
      </w:r>
      <w:proofErr w:type="spellEnd"/>
      <w:r w:rsidRPr="004F7075">
        <w:rPr>
          <w:rStyle w:val="nc684nl6"/>
          <w:rFonts w:asciiTheme="minorHAnsi" w:hAnsiTheme="minorHAnsi" w:cstheme="minorHAnsi"/>
        </w:rPr>
        <w:t>)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opony terenowe lub </w:t>
      </w:r>
      <w:proofErr w:type="spellStart"/>
      <w:r w:rsidRPr="004F7075">
        <w:rPr>
          <w:rStyle w:val="nc684nl6"/>
          <w:rFonts w:asciiTheme="minorHAnsi" w:hAnsiTheme="minorHAnsi" w:cstheme="minorHAnsi"/>
        </w:rPr>
        <w:t>adv</w:t>
      </w:r>
      <w:proofErr w:type="spellEnd"/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sprawne oświetlenie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tłumik z homologacją drogową</w:t>
      </w:r>
      <w:r w:rsidRPr="004F7075">
        <w:rPr>
          <w:rStyle w:val="nc684nl6"/>
          <w:rFonts w:asciiTheme="minorHAnsi" w:hAnsiTheme="minorHAnsi" w:cstheme="minorHAnsi"/>
        </w:rPr>
        <w:br/>
      </w:r>
    </w:p>
    <w:p w:rsidR="00AD47A1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Podczas odbiorów będzie również sprawdzana homologacja kasku i ochraniaczy.</w:t>
      </w:r>
    </w:p>
    <w:p w:rsidR="00C4016E" w:rsidRPr="00C4016E" w:rsidRDefault="00C4016E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>
        <w:t xml:space="preserve">Ostatecznym terminem odbioru jest piątek 9:00. </w:t>
      </w:r>
      <w:r w:rsidRPr="00C4016E">
        <w:rPr>
          <w:rFonts w:asciiTheme="minorHAnsi" w:hAnsiTheme="minorHAnsi" w:cstheme="minorHAnsi"/>
          <w:color w:val="212529"/>
          <w:shd w:val="clear" w:color="auto" w:fill="FFFFFF"/>
        </w:rPr>
        <w:t>Odbiór poza godzinami pracy Biura Imprezy będzie dodatkowo płatny 100zł</w:t>
      </w:r>
    </w:p>
    <w:p w:rsidR="007366C2" w:rsidRPr="00C4016E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PODZIAŁ NA KLASY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numPr>
          <w:ilvl w:val="0"/>
          <w:numId w:val="1"/>
        </w:num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Motocykle o pojemności 390 </w:t>
      </w:r>
      <w:r w:rsidR="00C4016E">
        <w:rPr>
          <w:rStyle w:val="nc684nl6"/>
          <w:rFonts w:asciiTheme="minorHAnsi" w:hAnsiTheme="minorHAnsi" w:cstheme="minorHAnsi"/>
        </w:rPr>
        <w:t>–</w:t>
      </w:r>
      <w:r w:rsidRPr="004F7075">
        <w:rPr>
          <w:rStyle w:val="nc684nl6"/>
          <w:rFonts w:asciiTheme="minorHAnsi" w:hAnsiTheme="minorHAnsi" w:cstheme="minorHAnsi"/>
        </w:rPr>
        <w:t xml:space="preserve"> </w:t>
      </w:r>
      <w:r w:rsidR="00C4016E">
        <w:rPr>
          <w:rStyle w:val="nc684nl6"/>
          <w:rFonts w:asciiTheme="minorHAnsi" w:hAnsiTheme="minorHAnsi" w:cstheme="minorHAnsi"/>
        </w:rPr>
        <w:t xml:space="preserve">690 </w:t>
      </w:r>
      <w:proofErr w:type="spellStart"/>
      <w:r w:rsidRPr="004F7075">
        <w:rPr>
          <w:rStyle w:val="nc684nl6"/>
          <w:rFonts w:asciiTheme="minorHAnsi" w:hAnsiTheme="minorHAnsi" w:cstheme="minorHAnsi"/>
        </w:rPr>
        <w:t>ccm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jednocylindrowe</w:t>
      </w:r>
    </w:p>
    <w:p w:rsidR="007366C2" w:rsidRPr="004F7075" w:rsidRDefault="004F7075">
      <w:pPr>
        <w:numPr>
          <w:ilvl w:val="0"/>
          <w:numId w:val="1"/>
        </w:num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Motocykle o pojemności 600 - 1300 </w:t>
      </w:r>
      <w:proofErr w:type="spellStart"/>
      <w:r w:rsidRPr="004F7075">
        <w:rPr>
          <w:rStyle w:val="nc684nl6"/>
          <w:rFonts w:asciiTheme="minorHAnsi" w:hAnsiTheme="minorHAnsi" w:cstheme="minorHAnsi"/>
        </w:rPr>
        <w:t>ccm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wielocylindrowe</w:t>
      </w:r>
    </w:p>
    <w:p w:rsidR="007366C2" w:rsidRPr="004F7075" w:rsidRDefault="004F7075">
      <w:pPr>
        <w:numPr>
          <w:ilvl w:val="0"/>
          <w:numId w:val="1"/>
        </w:num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Klasa </w:t>
      </w:r>
      <w:r w:rsidR="009B307E" w:rsidRPr="004F7075">
        <w:rPr>
          <w:rStyle w:val="nc684nl6"/>
          <w:rFonts w:asciiTheme="minorHAnsi" w:hAnsiTheme="minorHAnsi" w:cstheme="minorHAnsi"/>
        </w:rPr>
        <w:t>K</w:t>
      </w:r>
      <w:r w:rsidRPr="004F7075">
        <w:rPr>
          <w:rStyle w:val="nc684nl6"/>
          <w:rFonts w:asciiTheme="minorHAnsi" w:hAnsiTheme="minorHAnsi" w:cstheme="minorHAnsi"/>
        </w:rPr>
        <w:t>obiet 125 - 1300ccm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KLASYFIKACJA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Klasyfikacja w każdej klasie będzie sporządzona na podstawie ilości zdobytych pieczątek, jeśli to nie wystarczy, drugim kryterium będzie zgodność przejechanych km z RB oraz całkowity czas przejazdu. Nagrodzonych zostanie po trzech najlepszych Uczestników z każdej z klas.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 Na wynik rywalizacji mają wpływ kary, nakładane przez Organizatora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 rażące niezastosowanie się do przepisów Ruchu Drogowego, spowodowanie kolizji z innym uczestnikiem rajdu – dyskwalifikacja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niezatrzymanie się na mecie STOP (w wyznaczonym miejscu) – plus 10 minut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przejazd poza wyznaczoną trasą na plus 20 minut</w:t>
      </w:r>
    </w:p>
    <w:p w:rsidR="00AD47A1" w:rsidRPr="004F7075" w:rsidRDefault="00AD47A1" w:rsidP="00AD47A1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  rażące zachowanie niesportowe - dyskwalifikacja</w:t>
      </w:r>
    </w:p>
    <w:p w:rsidR="00AD47A1" w:rsidRPr="004F7075" w:rsidRDefault="00AD47A1" w:rsidP="00AD47A1">
      <w:pPr>
        <w:shd w:val="clear" w:color="auto" w:fill="FFFFFF"/>
        <w:spacing w:after="28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Ogłoszenie wyników w rajdzie oraz wręczenie nagród odbędzie się w </w:t>
      </w:r>
      <w:r w:rsidR="00CA763C">
        <w:rPr>
          <w:rStyle w:val="nc684nl6"/>
          <w:rFonts w:asciiTheme="minorHAnsi" w:hAnsiTheme="minorHAnsi" w:cstheme="minorHAnsi"/>
        </w:rPr>
        <w:t>Bazie I</w:t>
      </w:r>
      <w:r w:rsidRPr="004F7075">
        <w:rPr>
          <w:rStyle w:val="nc684nl6"/>
          <w:rFonts w:asciiTheme="minorHAnsi" w:hAnsiTheme="minorHAnsi" w:cstheme="minorHAnsi"/>
        </w:rPr>
        <w:t>mprezy w sobotę o</w:t>
      </w:r>
      <w:r w:rsidR="00CA763C">
        <w:rPr>
          <w:rStyle w:val="nc684nl6"/>
          <w:rFonts w:asciiTheme="minorHAnsi" w:hAnsiTheme="minorHAnsi" w:cstheme="minorHAnsi"/>
        </w:rPr>
        <w:t xml:space="preserve">koło </w:t>
      </w:r>
      <w:r w:rsidRPr="004F7075">
        <w:rPr>
          <w:rStyle w:val="nc684nl6"/>
          <w:rFonts w:asciiTheme="minorHAnsi" w:hAnsiTheme="minorHAnsi" w:cstheme="minorHAnsi"/>
        </w:rPr>
        <w:t xml:space="preserve"> godz. 21.00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TRASA </w:t>
      </w:r>
    </w:p>
    <w:p w:rsidR="007366C2" w:rsidRPr="004F7075" w:rsidRDefault="00AD47A1">
      <w:pPr>
        <w:spacing w:after="0" w:line="240" w:lineRule="auto"/>
        <w:rPr>
          <w:rStyle w:val="nc684nl6"/>
          <w:rFonts w:asciiTheme="minorHAnsi" w:eastAsia="Times New Roman" w:hAnsiTheme="minorHAnsi" w:cstheme="minorHAnsi"/>
          <w:lang w:eastAsia="pl-PL" w:bidi="ar-SA"/>
        </w:rPr>
      </w:pPr>
      <w:r>
        <w:rPr>
          <w:rStyle w:val="nc684nl6"/>
          <w:rFonts w:asciiTheme="minorHAnsi" w:hAnsiTheme="minorHAnsi" w:cstheme="minorHAnsi"/>
        </w:rPr>
        <w:t>Trasa rajdu</w:t>
      </w:r>
      <w:r w:rsidR="004F7075" w:rsidRPr="004F7075">
        <w:rPr>
          <w:rStyle w:val="nc684nl6"/>
          <w:rFonts w:asciiTheme="minorHAnsi" w:hAnsiTheme="minorHAnsi" w:cstheme="minorHAnsi"/>
        </w:rPr>
        <w:t xml:space="preserve"> jest poprowadzona drogami szutrowymi i gruntowymi, w większości publicznymi</w:t>
      </w:r>
      <w:r w:rsidR="00465618" w:rsidRPr="004F7075">
        <w:rPr>
          <w:rStyle w:val="nc684nl6"/>
          <w:rFonts w:asciiTheme="minorHAnsi" w:hAnsiTheme="minorHAnsi" w:cstheme="minorHAnsi"/>
        </w:rPr>
        <w:t xml:space="preserve">, </w:t>
      </w:r>
      <w:r w:rsidR="004F7075" w:rsidRPr="004F7075">
        <w:rPr>
          <w:rStyle w:val="nc684nl6"/>
          <w:rFonts w:asciiTheme="minorHAnsi" w:hAnsiTheme="minorHAnsi" w:cstheme="minorHAnsi"/>
        </w:rPr>
        <w:t>gdzie obowiązują przepisy ruchu drogowego. Na trasie rozlokowane będą próby terenowe</w:t>
      </w:r>
      <w:r w:rsidR="00465618" w:rsidRPr="004F7075">
        <w:rPr>
          <w:rStyle w:val="nc684nl6"/>
          <w:rFonts w:asciiTheme="minorHAnsi" w:hAnsiTheme="minorHAnsi" w:cstheme="minorHAnsi"/>
        </w:rPr>
        <w:t>,</w:t>
      </w:r>
      <w:r w:rsidR="004F7075" w:rsidRPr="004F7075">
        <w:rPr>
          <w:rStyle w:val="nc684nl6"/>
          <w:rFonts w:asciiTheme="minorHAnsi" w:hAnsiTheme="minorHAnsi" w:cstheme="minorHAnsi"/>
        </w:rPr>
        <w:t xml:space="preserve"> gdzie będą do zdobycia jedna lub więcej pieczątek. </w:t>
      </w:r>
      <w:r w:rsidR="00465618" w:rsidRPr="004F7075">
        <w:rPr>
          <w:rStyle w:val="nc684nl6"/>
          <w:rFonts w:asciiTheme="minorHAnsi" w:hAnsiTheme="minorHAnsi" w:cstheme="minorHAnsi"/>
        </w:rPr>
        <w:t xml:space="preserve">Na </w:t>
      </w:r>
      <w:r w:rsidR="00CA763C">
        <w:rPr>
          <w:rStyle w:val="nc684nl6"/>
          <w:rFonts w:asciiTheme="minorHAnsi" w:hAnsiTheme="minorHAnsi" w:cstheme="minorHAnsi"/>
        </w:rPr>
        <w:t xml:space="preserve">trasie przewidziane </w:t>
      </w:r>
      <w:r w:rsidR="00465618" w:rsidRPr="004F7075">
        <w:rPr>
          <w:rStyle w:val="nc684nl6"/>
          <w:rFonts w:asciiTheme="minorHAnsi" w:hAnsiTheme="minorHAnsi" w:cstheme="minorHAnsi"/>
        </w:rPr>
        <w:t>jest tankowanie, które będzie oznaczone w RB.</w:t>
      </w:r>
      <w:r w:rsidR="00AD29B1" w:rsidRPr="004F7075">
        <w:rPr>
          <w:rStyle w:val="nc684nl6"/>
          <w:rFonts w:asciiTheme="minorHAnsi" w:hAnsiTheme="minorHAnsi" w:cstheme="minorHAnsi"/>
        </w:rPr>
        <w:t xml:space="preserve"> </w:t>
      </w:r>
      <w:r w:rsidR="00AD29B1" w:rsidRPr="004F7075">
        <w:rPr>
          <w:rFonts w:asciiTheme="minorHAnsi" w:eastAsia="Times New Roman" w:hAnsiTheme="minorHAnsi" w:cstheme="minorHAnsi"/>
          <w:lang w:eastAsia="pl-PL" w:bidi="ar-SA"/>
        </w:rPr>
        <w:t>Start i wyjazd na trasę znajdują się w miejscu wyznaczonym i oznakowanym przez Organizatora.</w:t>
      </w:r>
      <w:r w:rsidR="00AD29B1" w:rsidRPr="004F7075">
        <w:rPr>
          <w:rStyle w:val="nc684nl6"/>
          <w:rFonts w:asciiTheme="minorHAnsi" w:hAnsiTheme="minorHAnsi" w:cstheme="minorHAnsi"/>
        </w:rPr>
        <w:t xml:space="preserve"> </w:t>
      </w:r>
      <w:r w:rsidR="00AD29B1" w:rsidRPr="004F7075">
        <w:rPr>
          <w:rFonts w:asciiTheme="minorHAnsi" w:eastAsia="Times New Roman" w:hAnsiTheme="minorHAnsi" w:cstheme="minorHAnsi"/>
          <w:lang w:eastAsia="pl-PL" w:bidi="ar-SA"/>
        </w:rPr>
        <w:t>Uczestnicy</w:t>
      </w:r>
      <w:r w:rsidR="00AD29B1" w:rsidRPr="00AD29B1">
        <w:rPr>
          <w:rFonts w:asciiTheme="minorHAnsi" w:eastAsia="Times New Roman" w:hAnsiTheme="minorHAnsi" w:cstheme="minorHAnsi"/>
          <w:lang w:eastAsia="pl-PL" w:bidi="ar-SA"/>
        </w:rPr>
        <w:t xml:space="preserve"> startują w kolejności określonej </w:t>
      </w:r>
      <w:r w:rsidR="00AD29B1" w:rsidRPr="004F7075">
        <w:rPr>
          <w:rFonts w:asciiTheme="minorHAnsi" w:eastAsia="Times New Roman" w:hAnsiTheme="minorHAnsi" w:cstheme="minorHAnsi"/>
          <w:lang w:eastAsia="pl-PL" w:bidi="ar-SA"/>
        </w:rPr>
        <w:t>przez Organizatora.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KARTA DROGOWA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Karta drogowa wydana w </w:t>
      </w:r>
      <w:r w:rsidR="00C03BA4" w:rsidRPr="004F7075">
        <w:rPr>
          <w:rStyle w:val="nc684nl6"/>
          <w:rFonts w:asciiTheme="minorHAnsi" w:hAnsiTheme="minorHAnsi" w:cstheme="minorHAnsi"/>
        </w:rPr>
        <w:t>piątek w biurze imprezy (18.00</w:t>
      </w:r>
      <w:r w:rsidRPr="004F7075">
        <w:rPr>
          <w:rStyle w:val="nc684nl6"/>
          <w:rFonts w:asciiTheme="minorHAnsi" w:hAnsiTheme="minorHAnsi" w:cstheme="minorHAnsi"/>
        </w:rPr>
        <w:t>) . Ucze</w:t>
      </w:r>
      <w:r w:rsidR="00C03BA4" w:rsidRPr="004F7075">
        <w:rPr>
          <w:rStyle w:val="nc684nl6"/>
          <w:rFonts w:asciiTheme="minorHAnsi" w:hAnsiTheme="minorHAnsi" w:cstheme="minorHAnsi"/>
        </w:rPr>
        <w:t>stnik odpowiedzialny jest za swo</w:t>
      </w:r>
      <w:r w:rsidRPr="004F7075">
        <w:rPr>
          <w:rStyle w:val="nc684nl6"/>
          <w:rFonts w:asciiTheme="minorHAnsi" w:hAnsiTheme="minorHAnsi" w:cstheme="minorHAnsi"/>
        </w:rPr>
        <w:t>ją kartę drogową. Klasyfikacja określana jest na podstawie ilości zdobytych pieczątek</w:t>
      </w:r>
      <w:r w:rsidR="00C03BA4" w:rsidRPr="004F7075">
        <w:rPr>
          <w:rStyle w:val="nc684nl6"/>
          <w:rFonts w:asciiTheme="minorHAnsi" w:hAnsiTheme="minorHAnsi" w:cstheme="minorHAnsi"/>
        </w:rPr>
        <w:t xml:space="preserve"> na karcie</w:t>
      </w:r>
      <w:r w:rsidRPr="004F7075">
        <w:rPr>
          <w:rStyle w:val="nc684nl6"/>
          <w:rFonts w:asciiTheme="minorHAnsi" w:hAnsiTheme="minorHAnsi" w:cstheme="minorHAnsi"/>
        </w:rPr>
        <w:t>. Karta będzie zabezpieczona plombą przy motocyklu.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PIECZĄTKI</w:t>
      </w:r>
    </w:p>
    <w:p w:rsidR="007366C2" w:rsidRPr="004F7075" w:rsidRDefault="004F7075" w:rsidP="00CF051F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Pieczątki o różnej skali trudności, opisane w RB. Kolejność zdobywania pieczątek zgodna z przebiegiem trasy. Uczestnik decyduje, które pieczątki chce zdobyć. Na trasie pieczątki oznaczone taśmą. Zjazd do </w:t>
      </w:r>
      <w:proofErr w:type="spellStart"/>
      <w:r w:rsidRPr="004F7075">
        <w:rPr>
          <w:rStyle w:val="nc684nl6"/>
          <w:rFonts w:asciiTheme="minorHAnsi" w:hAnsiTheme="minorHAnsi" w:cstheme="minorHAnsi"/>
        </w:rPr>
        <w:t>pieczątkowni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oznaczony w RB, w terenie </w:t>
      </w:r>
      <w:proofErr w:type="spellStart"/>
      <w:r w:rsidRPr="004F7075">
        <w:rPr>
          <w:rStyle w:val="nc684nl6"/>
          <w:rFonts w:asciiTheme="minorHAnsi" w:hAnsiTheme="minorHAnsi" w:cstheme="minorHAnsi"/>
        </w:rPr>
        <w:t>otaśmowany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. </w:t>
      </w:r>
    </w:p>
    <w:p w:rsidR="00CF051F" w:rsidRPr="004F7075" w:rsidRDefault="00CF051F" w:rsidP="00CF051F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647069" w:rsidRPr="004F7075" w:rsidRDefault="004F7075" w:rsidP="00647069">
      <w:pPr>
        <w:pStyle w:val="Bezodstpw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ZGŁOSZENIA</w:t>
      </w:r>
    </w:p>
    <w:p w:rsidR="007366C2" w:rsidRPr="004F7075" w:rsidRDefault="004F7075" w:rsidP="00647069">
      <w:pPr>
        <w:pStyle w:val="Bezodstpw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O starcie w imprezie decyduje kolejność zgłoszeń oraz kolejność wpłaty wpisowego.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Organizator ustala limit uczestników do 40 osób. Do startu w imprezie zostaną dopuszczone pojazdy, które pomyślnie przejdą Badanie Techniczne w bazie imprezy. Badanie Techniczne wykona zlecona przez organizatora osoba. Stan techniczny pojazdu nie może wzbudzać wątpliwości co do bezpieczeństwa jego użytkowania,</w:t>
      </w:r>
      <w:r w:rsidR="00647069" w:rsidRPr="004F7075">
        <w:rPr>
          <w:rStyle w:val="nc684nl6"/>
          <w:rFonts w:asciiTheme="minorHAnsi" w:hAnsiTheme="minorHAnsi" w:cstheme="minorHAnsi"/>
        </w:rPr>
        <w:t xml:space="preserve"> </w:t>
      </w:r>
      <w:r w:rsidRPr="004F7075">
        <w:rPr>
          <w:rStyle w:val="nc684nl6"/>
          <w:rFonts w:asciiTheme="minorHAnsi" w:hAnsiTheme="minorHAnsi" w:cstheme="minorHAnsi"/>
        </w:rPr>
        <w:t>elementy pojazdu jak i sam pojazd nie mogą zagrażać bezpieczeństwu innych uczestników imprezy oraz wszystkich uczestników ruchu drogowego.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Celem Badania Technicznego w bazie rajdu, jest sprawdzenie oświetlenia, stanu ogumienia, ważności badań technicznych i ogólnego stanu pojazdu. Motocykl musi być wyposażony w przewijarkę do Road </w:t>
      </w:r>
      <w:proofErr w:type="spellStart"/>
      <w:r w:rsidRPr="004F7075">
        <w:rPr>
          <w:rStyle w:val="nc684nl6"/>
          <w:rFonts w:asciiTheme="minorHAnsi" w:hAnsiTheme="minorHAnsi" w:cstheme="minorHAnsi"/>
        </w:rPr>
        <w:t>Booka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lub telefon z aplikacją </w:t>
      </w:r>
      <w:proofErr w:type="spellStart"/>
      <w:r w:rsidRPr="004F7075">
        <w:rPr>
          <w:rStyle w:val="nc684nl6"/>
          <w:rFonts w:asciiTheme="minorHAnsi" w:hAnsiTheme="minorHAnsi" w:cstheme="minorHAnsi"/>
        </w:rPr>
        <w:t>Easy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Rally.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 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WPISOWE I OPŁATY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Opłata za udział w imprezie 1180zł. Płatność wpisowego 680zł do 20.02.2022r., druga płatność 500zł do 20.03.2022r. Płatność za papierową rolkę dodatkowe 100zł 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Aplikacja </w:t>
      </w:r>
      <w:proofErr w:type="spellStart"/>
      <w:r w:rsidRPr="004F7075">
        <w:rPr>
          <w:rStyle w:val="nc684nl6"/>
          <w:rFonts w:asciiTheme="minorHAnsi" w:hAnsiTheme="minorHAnsi" w:cstheme="minorHAnsi"/>
        </w:rPr>
        <w:t>Easy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Rally do pobrania ze sklepu </w:t>
      </w:r>
      <w:proofErr w:type="spellStart"/>
      <w:r w:rsidRPr="004F7075">
        <w:rPr>
          <w:rStyle w:val="nc684nl6"/>
          <w:rFonts w:asciiTheme="minorHAnsi" w:hAnsiTheme="minorHAnsi" w:cstheme="minorHAnsi"/>
        </w:rPr>
        <w:t>GooglePlay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 lub </w:t>
      </w:r>
      <w:proofErr w:type="spellStart"/>
      <w:r w:rsidRPr="004F7075">
        <w:rPr>
          <w:rStyle w:val="nc684nl6"/>
          <w:rFonts w:asciiTheme="minorHAnsi" w:hAnsiTheme="minorHAnsi" w:cstheme="minorHAnsi"/>
        </w:rPr>
        <w:t>AppStore</w:t>
      </w:r>
      <w:proofErr w:type="spellEnd"/>
      <w:r w:rsidRPr="004F7075">
        <w:rPr>
          <w:rStyle w:val="nc684nl6"/>
          <w:rFonts w:asciiTheme="minorHAnsi" w:hAnsiTheme="minorHAnsi" w:cstheme="minorHAnsi"/>
        </w:rPr>
        <w:t xml:space="preserve">. Szczegóły na </w:t>
      </w:r>
      <w:hyperlink r:id="rId6">
        <w:r w:rsidRPr="004F7075">
          <w:rPr>
            <w:rStyle w:val="nc684nl6"/>
            <w:rFonts w:asciiTheme="minorHAnsi" w:hAnsiTheme="minorHAnsi" w:cstheme="minorHAnsi"/>
          </w:rPr>
          <w:t>https://www.facebook.com/EasyRallyapp</w:t>
        </w:r>
      </w:hyperlink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Opłaty wpisowego należy dokonać na konto bankowe Organizatora: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>
        <w:rPr>
          <w:rStyle w:val="nc684nl6"/>
          <w:rFonts w:asciiTheme="minorHAnsi" w:hAnsiTheme="minorHAnsi" w:cstheme="minorHAnsi"/>
        </w:rPr>
        <w:t>Ewa Nowik</w:t>
      </w:r>
      <w:r w:rsidRPr="004F7075">
        <w:rPr>
          <w:rStyle w:val="nc684nl6"/>
          <w:rFonts w:asciiTheme="minorHAnsi" w:hAnsiTheme="minorHAnsi" w:cstheme="minorHAnsi"/>
        </w:rPr>
        <w:br/>
        <w:t>nr konta: 10 1020 4724 0000 3002 0091 7617 PKO B.P.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W tytule przelewu prosimy podać Imię i Nazwisko Uczestnika oraz adres email ze zgłoszenia. Uiszczona opłata wpisowego nie podlega zwrotowi w przypadku rezygnacji uczestnika. Istnieje możliwość przeniesienia prawa startu na inną osobę, po uprzednim poinformowaniu i zgodzie Organizatora.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Na opłatę składają się: </w:t>
      </w:r>
    </w:p>
    <w:p w:rsidR="007C28B8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trzy noclegi w Panorama Dudki - Ośrodek Sportowo-Wypoczynkowy w pokojach 2-osobowych 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wyżywienie: 3 x  śniadanie, 3 x obiadokolacja 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udział w szkoleniu z jazdy na RB oraz techniki jazdy w terenie 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udział w szkoleniowym rajdzie nawigacyjnym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pakiet startowy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przygotowanie trasy rajdu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przygotowanie Road </w:t>
      </w:r>
      <w:proofErr w:type="spellStart"/>
      <w:r w:rsidR="004F7075" w:rsidRPr="004F7075">
        <w:rPr>
          <w:rStyle w:val="nc684nl6"/>
          <w:rFonts w:asciiTheme="minorHAnsi" w:hAnsiTheme="minorHAnsi" w:cstheme="minorHAnsi"/>
        </w:rPr>
        <w:t>Booka</w:t>
      </w:r>
      <w:proofErr w:type="spellEnd"/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ubezpieczenie NNW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zabezpieczenie medyczne na trasie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 xml:space="preserve">pomiar czasu całego przejazdu </w:t>
      </w:r>
    </w:p>
    <w:p w:rsidR="007366C2" w:rsidRPr="004F7075" w:rsidRDefault="007C28B8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- </w:t>
      </w:r>
      <w:r w:rsidR="004F7075" w:rsidRPr="004F7075">
        <w:rPr>
          <w:rStyle w:val="nc684nl6"/>
          <w:rFonts w:asciiTheme="minorHAnsi" w:hAnsiTheme="minorHAnsi" w:cstheme="minorHAnsi"/>
        </w:rPr>
        <w:t>zabezpieczenie techniczne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DANE OSOBOWE I OCHRONA WIZERUNKU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Dane osobowe uczestników YATVINGIA RALLY 2022 będą przetwarzane w celach przeprowadzenia imprezy, wyłonienia zwycięzców oraz przyznania, wydania, odbioru i rozliczenia nagród oraz w celach marketingowych. Przetwarzanie danych obejmuje także publikację imienia i nazwiska uczestnika </w:t>
      </w:r>
    </w:p>
    <w:p w:rsidR="007366C2" w:rsidRPr="004F7075" w:rsidRDefault="004F7075" w:rsidP="00FE29F2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 xml:space="preserve">Wszyscy uczestnicy startując w zawodach wyrażają zgodę na przetwarzanie danych osobowych i wizerunku przez Organizatorów oraz ich partnerów. Związane jest to z promocją i realizacją imprezy.  Uczestnik ma prawo wglądu do swoich danych osobowych oraz ich poprawiania. Wszystkie </w:t>
      </w:r>
      <w:r w:rsidRPr="004F7075">
        <w:rPr>
          <w:rStyle w:val="nc684nl6"/>
          <w:rFonts w:asciiTheme="minorHAnsi" w:hAnsiTheme="minorHAnsi" w:cstheme="minorHAnsi"/>
        </w:rPr>
        <w:lastRenderedPageBreak/>
        <w:t>informacje dotyczące uczestników uzyskane przez Organizatora zostaną zapisane w sposób elektroniczny i w każdym wypadku będą wykorzystywane zgodnie z ustawą o ochronie o danych osobowych z dnia 10 maja 2018 roku (Dz.U.2018 poz.1000) oraz Rozporządzeniem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CF051F" w:rsidRPr="004F7075">
        <w:rPr>
          <w:rStyle w:val="nc684nl6"/>
          <w:rFonts w:asciiTheme="minorHAnsi" w:hAnsiTheme="minorHAnsi" w:cstheme="minorHAnsi"/>
        </w:rPr>
        <w:t xml:space="preserve">zporządzenie o ochronie danych). </w:t>
      </w:r>
    </w:p>
    <w:p w:rsidR="00FE29F2" w:rsidRPr="004F7075" w:rsidRDefault="00FE29F2" w:rsidP="00FE29F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POSTANOWIENIA KOŃCOWE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Impreza jest ubezpieczona od odpowiedzialności cywilnej. Organizator nie przyjmuje na siebie odpowiedzialności za ewentualne szkody i straty powstałe w stosunku do uczestników i ich mienia, jak również za szkody i straty spowodowane przez uczestników w stosunku do osób trzecich i ich mienia. Każdy uczestnik ponosi odpowiedzialność finansową za ewentualne zniszczenie zasiewów, pól uprawnych i innych zniszczeń spowodowanych przez siebie. Uczestników obowiązują przepisy Kodeksu Ruchu Drogowego. Organizator informuje o całkowitym zakazie korzystania z terenu i trasy imprezy przez uczestników oraz osoby postronne poza dopuszczonymi przez Organizatora w czasie całych przygotowań. W przypadku naruszenia zakazów organizator nie ponosi żadnej odpowiedzialności za szkody wynikłe w tych sytuacjach i nie podlegają one roszczeniom z tytułu ubezpieczenia imprezy. Organizator ma możliwość odwołania imprezy (z podaniem powodu), z przyczyn od niego niezależnych lub po decyzji rządu, właścicieli i zarządców terenów, na których przebiega trasa rajdu o niedopuszczeniu do odbycia imprezy lub zakazie ich organizacji: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bez zwrotu wpisowego, jeśli taka informacja/decyzja pojawi się w terminie po 07.04.2022</w:t>
      </w:r>
    </w:p>
    <w:p w:rsidR="007366C2" w:rsidRPr="004F7075" w:rsidRDefault="004F7075">
      <w:pPr>
        <w:spacing w:after="0" w:line="240" w:lineRule="auto"/>
        <w:rPr>
          <w:rStyle w:val="nc684nl6"/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-ze zwrotem 80% wpisowego, jeśli taka informacja pojawi się w dniach 07.03-06.04.2022</w:t>
      </w:r>
    </w:p>
    <w:p w:rsidR="00AD29B1" w:rsidRPr="00AD29B1" w:rsidRDefault="004F7075" w:rsidP="001D23A3">
      <w:pPr>
        <w:shd w:val="clear" w:color="auto" w:fill="FFFFFF"/>
        <w:suppressAutoHyphens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4F7075">
        <w:rPr>
          <w:rStyle w:val="nc684nl6"/>
          <w:rFonts w:asciiTheme="minorHAnsi" w:hAnsiTheme="minorHAnsi" w:cstheme="minorHAnsi"/>
        </w:rPr>
        <w:t>- odwołanie imprezy w terminie do 06.03.2022 wiąże się ze zwrotem całości wpisowego lub przes</w:t>
      </w:r>
      <w:r w:rsidRPr="004F7075">
        <w:rPr>
          <w:rStyle w:val="nc684nl6"/>
          <w:rFonts w:asciiTheme="minorHAnsi" w:hAnsiTheme="minorHAnsi" w:cstheme="minorHAnsi"/>
        </w:rPr>
        <w:t>u</w:t>
      </w:r>
      <w:r w:rsidRPr="004F7075">
        <w:rPr>
          <w:rStyle w:val="nc684nl6"/>
          <w:rFonts w:asciiTheme="minorHAnsi" w:hAnsiTheme="minorHAnsi" w:cstheme="minorHAnsi"/>
        </w:rPr>
        <w:t>nięciem go na kolejną edycję - po indywidualnym ustaleniu z uczestnikiem.</w:t>
      </w:r>
      <w:r w:rsidR="00AD29B1" w:rsidRPr="004F7075">
        <w:rPr>
          <w:rStyle w:val="nc684nl6"/>
          <w:rFonts w:asciiTheme="minorHAnsi" w:hAnsiTheme="minorHAnsi" w:cstheme="minorHAnsi"/>
        </w:rPr>
        <w:t xml:space="preserve"> </w:t>
      </w:r>
      <w:r w:rsidRPr="004F7075">
        <w:rPr>
          <w:rStyle w:val="nc684nl6"/>
          <w:rFonts w:asciiTheme="minorHAnsi" w:hAnsiTheme="minorHAnsi" w:cstheme="minorHAnsi"/>
        </w:rPr>
        <w:t>Organizator ma możl</w:t>
      </w:r>
      <w:r w:rsidRPr="004F7075">
        <w:rPr>
          <w:rStyle w:val="nc684nl6"/>
          <w:rFonts w:asciiTheme="minorHAnsi" w:hAnsiTheme="minorHAnsi" w:cstheme="minorHAnsi"/>
        </w:rPr>
        <w:t>i</w:t>
      </w:r>
      <w:r w:rsidRPr="004F7075">
        <w:rPr>
          <w:rStyle w:val="nc684nl6"/>
          <w:rFonts w:asciiTheme="minorHAnsi" w:hAnsiTheme="minorHAnsi" w:cstheme="minorHAnsi"/>
        </w:rPr>
        <w:t>wość odwołania imprezy bez podania powodu. W takim przypadku wpisowe będzie zwrócone w cał</w:t>
      </w:r>
      <w:r w:rsidRPr="004F7075">
        <w:rPr>
          <w:rStyle w:val="nc684nl6"/>
          <w:rFonts w:asciiTheme="minorHAnsi" w:hAnsiTheme="minorHAnsi" w:cstheme="minorHAnsi"/>
        </w:rPr>
        <w:t>o</w:t>
      </w:r>
      <w:r w:rsidRPr="004F7075">
        <w:rPr>
          <w:rStyle w:val="nc684nl6"/>
          <w:rFonts w:asciiTheme="minorHAnsi" w:hAnsiTheme="minorHAnsi" w:cstheme="minorHAnsi"/>
        </w:rPr>
        <w:t>ści.</w:t>
      </w:r>
      <w:r w:rsidR="00AD29B1" w:rsidRPr="004F7075">
        <w:rPr>
          <w:rFonts w:asciiTheme="minorHAnsi" w:hAnsiTheme="minorHAnsi" w:cstheme="minorHAnsi"/>
          <w:color w:val="808285"/>
        </w:rPr>
        <w:t xml:space="preserve"> </w:t>
      </w:r>
      <w:r w:rsidR="00CF051F" w:rsidRPr="004F7075">
        <w:rPr>
          <w:rStyle w:val="nc684nl6"/>
          <w:rFonts w:asciiTheme="minorHAnsi" w:hAnsiTheme="minorHAnsi" w:cstheme="minorHAnsi"/>
        </w:rPr>
        <w:t>Impreza będzie odbywała się zgodnie z obowiązującym reżimem sanitarnym.</w:t>
      </w:r>
      <w:r w:rsidR="001D23A3" w:rsidRPr="004F7075">
        <w:rPr>
          <w:rStyle w:val="nc684nl6"/>
          <w:rFonts w:asciiTheme="minorHAnsi" w:hAnsiTheme="minorHAnsi" w:cstheme="minorHAnsi"/>
        </w:rPr>
        <w:t xml:space="preserve"> </w:t>
      </w:r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Organizator zastrz</w:t>
      </w:r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e</w:t>
      </w:r>
      <w:r w:rsidR="001D23A3" w:rsidRPr="004F7075">
        <w:rPr>
          <w:rFonts w:asciiTheme="minorHAnsi" w:eastAsia="Times New Roman" w:hAnsiTheme="minorHAnsi" w:cstheme="minorHAnsi"/>
          <w:lang w:eastAsia="pl-PL" w:bidi="ar-SA"/>
        </w:rPr>
        <w:t xml:space="preserve">ga sobie prawo do wprowadzania zmian w regulaminie. Informacje o zmianach będą zamieszczane na stronie </w:t>
      </w:r>
      <w:proofErr w:type="spellStart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fanpage’a</w:t>
      </w:r>
      <w:proofErr w:type="spellEnd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 xml:space="preserve"> </w:t>
      </w:r>
      <w:proofErr w:type="spellStart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Enduro</w:t>
      </w:r>
      <w:proofErr w:type="spellEnd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 xml:space="preserve"> </w:t>
      </w:r>
      <w:proofErr w:type="spellStart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Friendly</w:t>
      </w:r>
      <w:proofErr w:type="spellEnd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 xml:space="preserve"> na </w:t>
      </w:r>
      <w:proofErr w:type="spellStart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Facebooku</w:t>
      </w:r>
      <w:proofErr w:type="spellEnd"/>
      <w:r w:rsidR="001D23A3" w:rsidRPr="004F7075">
        <w:rPr>
          <w:rFonts w:asciiTheme="minorHAnsi" w:eastAsia="Times New Roman" w:hAnsiTheme="minorHAnsi" w:cstheme="minorHAnsi"/>
          <w:lang w:eastAsia="pl-PL" w:bidi="ar-SA"/>
        </w:rPr>
        <w:t>.</w:t>
      </w:r>
      <w:r w:rsidR="001D23A3" w:rsidRPr="004F7075">
        <w:rPr>
          <w:rFonts w:asciiTheme="minorHAnsi" w:hAnsiTheme="minorHAnsi" w:cstheme="minorHAnsi"/>
        </w:rPr>
        <w:t xml:space="preserve"> </w:t>
      </w:r>
    </w:p>
    <w:p w:rsidR="007366C2" w:rsidRPr="004F7075" w:rsidRDefault="007366C2">
      <w:pPr>
        <w:spacing w:after="0" w:line="240" w:lineRule="auto"/>
        <w:rPr>
          <w:rStyle w:val="nc684nl6"/>
          <w:rFonts w:asciiTheme="minorHAnsi" w:hAnsiTheme="minorHAnsi" w:cstheme="minorHAnsi"/>
        </w:rPr>
      </w:pPr>
    </w:p>
    <w:sectPr w:rsidR="007366C2" w:rsidRPr="004F7075" w:rsidSect="007366C2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92D"/>
    <w:multiLevelType w:val="multilevel"/>
    <w:tmpl w:val="289E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50574"/>
    <w:multiLevelType w:val="multilevel"/>
    <w:tmpl w:val="AC409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44FA6890"/>
    <w:multiLevelType w:val="multilevel"/>
    <w:tmpl w:val="5DC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B3F7F"/>
    <w:multiLevelType w:val="multilevel"/>
    <w:tmpl w:val="51965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7366C2"/>
    <w:rsid w:val="001D23A3"/>
    <w:rsid w:val="003A67E6"/>
    <w:rsid w:val="00465618"/>
    <w:rsid w:val="004F7075"/>
    <w:rsid w:val="00647069"/>
    <w:rsid w:val="00652DF5"/>
    <w:rsid w:val="007366C2"/>
    <w:rsid w:val="007C28B8"/>
    <w:rsid w:val="0087005B"/>
    <w:rsid w:val="009B307E"/>
    <w:rsid w:val="00AD29B1"/>
    <w:rsid w:val="00AD47A1"/>
    <w:rsid w:val="00B73E28"/>
    <w:rsid w:val="00C03BA4"/>
    <w:rsid w:val="00C4016E"/>
    <w:rsid w:val="00CA763C"/>
    <w:rsid w:val="00CF051F"/>
    <w:rsid w:val="00E92D72"/>
    <w:rsid w:val="00F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7366C2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7366C2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7366C2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7366C2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7366C2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7366C2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5076"/>
    <w:rPr>
      <w:b/>
      <w:bCs/>
    </w:rPr>
  </w:style>
  <w:style w:type="character" w:customStyle="1" w:styleId="w8qarf">
    <w:name w:val="w8qarf"/>
    <w:basedOn w:val="Domylnaczcionkaakapitu"/>
    <w:qFormat/>
    <w:rsid w:val="00461A07"/>
  </w:style>
  <w:style w:type="character" w:customStyle="1" w:styleId="lrzxr">
    <w:name w:val="lrzxr"/>
    <w:basedOn w:val="Domylnaczcionkaakapitu"/>
    <w:qFormat/>
    <w:rsid w:val="00461A07"/>
  </w:style>
  <w:style w:type="character" w:customStyle="1" w:styleId="czeinternetowe">
    <w:name w:val="Łącze internetowe"/>
    <w:basedOn w:val="Domylnaczcionkaakapitu"/>
    <w:uiPriority w:val="99"/>
    <w:unhideWhenUsed/>
    <w:rsid w:val="00F2046D"/>
    <w:rPr>
      <w:color w:val="0000FF" w:themeColor="hyperlink"/>
      <w:u w:val="single"/>
    </w:rPr>
  </w:style>
  <w:style w:type="character" w:customStyle="1" w:styleId="nc684nl6">
    <w:name w:val="nc684nl6"/>
    <w:basedOn w:val="Domylnaczcionkaakapitu"/>
    <w:qFormat/>
    <w:rsid w:val="00DF7F4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2B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366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66C2"/>
    <w:pPr>
      <w:spacing w:after="140"/>
    </w:pPr>
  </w:style>
  <w:style w:type="paragraph" w:styleId="Lista">
    <w:name w:val="List"/>
    <w:basedOn w:val="Tekstpodstawowy"/>
    <w:rsid w:val="007366C2"/>
    <w:rPr>
      <w:rFonts w:cs="Lucida Sans"/>
    </w:rPr>
  </w:style>
  <w:style w:type="paragraph" w:customStyle="1" w:styleId="Caption">
    <w:name w:val="Caption"/>
    <w:basedOn w:val="Normalny"/>
    <w:qFormat/>
    <w:rsid w:val="007366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66C2"/>
    <w:pPr>
      <w:suppressLineNumbers/>
    </w:pPr>
    <w:rPr>
      <w:rFonts w:cs="Lucida Sans"/>
    </w:rPr>
  </w:style>
  <w:style w:type="paragraph" w:customStyle="1" w:styleId="LO-normal">
    <w:name w:val="LO-normal"/>
    <w:qFormat/>
    <w:rsid w:val="007366C2"/>
    <w:pPr>
      <w:spacing w:after="200" w:line="276" w:lineRule="auto"/>
    </w:pPr>
  </w:style>
  <w:style w:type="paragraph" w:styleId="Tytu">
    <w:name w:val="Title"/>
    <w:basedOn w:val="LO-normal"/>
    <w:next w:val="LO-normal"/>
    <w:qFormat/>
    <w:rsid w:val="007366C2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A51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FA50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1A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2B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LO-normal"/>
    <w:next w:val="LO-normal"/>
    <w:qFormat/>
    <w:rsid w:val="007366C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366C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D2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asyRallyapp/?__cft__%5B0%5D=AZV2iO-wihnf6w8O88VDFbFm_vH3yIpGvmGdlBLLXnbp-0AFC6IRz0ozIeph1ny0QGr0wlenPMkQvzJGfZx5VwBbQsxpKj2RMmo492pAKnkx3pCydfQB0-2n_J6L_zhUiJR7F6vyNxPgkHAHFVAlAr5QUtz74iV8ruPEQ3rkTTZadA&amp;__tn__=k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CQ6EtF+NCga4ktWJU4ku8wCOWQ==">AMUW2mULlRoy/lAxHA36ndQYIdmxWzrYz8B6OgbI+CTljwSd8KfDXHR5/+Tn6ug1eNqd9eUy6hHHtmagUTSisdUN8eAFeGf/3i3bI3bLuyzs5YNVJtWmfoc=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Nowik</dc:creator>
  <cp:lastModifiedBy>Ewa Nowik</cp:lastModifiedBy>
  <cp:revision>6</cp:revision>
  <dcterms:created xsi:type="dcterms:W3CDTF">2022-01-24T18:49:00Z</dcterms:created>
  <dcterms:modified xsi:type="dcterms:W3CDTF">2022-01-25T06:41:00Z</dcterms:modified>
  <dc:language>pl-PL</dc:language>
</cp:coreProperties>
</file>